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75669EF3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</w:t>
      </w:r>
      <w:r w:rsidR="00ED7956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90549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E27223">
        <w:rPr>
          <w:rFonts w:ascii="Sylfaen" w:hAnsi="Sylfaen" w:cs="Sylfaen"/>
          <w:sz w:val="20"/>
          <w:lang w:val="ka-GE"/>
        </w:rPr>
        <w:t>ენდოსკოპიური სისტემა</w:t>
      </w:r>
      <w:r w:rsidR="00134668">
        <w:rPr>
          <w:rFonts w:ascii="Sylfaen" w:hAnsi="Sylfaen" w:cs="Sylfaen"/>
          <w:sz w:val="20"/>
          <w:lang w:val="ka-GE"/>
        </w:rPr>
        <w:t>“</w:t>
      </w:r>
      <w:r w:rsidR="009F5BE2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1AC5D914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Pr="006F54AA">
        <w:rPr>
          <w:rFonts w:ascii="Sylfaen" w:hAnsi="Sylfaen" w:cs="Sylfaen"/>
          <w:sz w:val="20"/>
        </w:rPr>
        <w:t xml:space="preserve"> </w:t>
      </w:r>
      <w:r w:rsidR="00FD53E1" w:rsidRPr="006F54AA">
        <w:rPr>
          <w:rFonts w:ascii="Sylfaen" w:hAnsi="Sylfaen" w:cs="Sylfaen"/>
          <w:sz w:val="20"/>
          <w:lang w:val="ka-GE"/>
        </w:rPr>
        <w:t xml:space="preserve"> 1 წლიანი</w:t>
      </w:r>
      <w:r w:rsidR="00FD53E1">
        <w:rPr>
          <w:rFonts w:ascii="Sylfaen" w:hAnsi="Sylfaen" w:cs="Sylfaen"/>
          <w:sz w:val="20"/>
          <w:lang w:val="ka-GE"/>
        </w:rPr>
        <w:t xml:space="preserve"> 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</w:t>
      </w:r>
      <w:bookmarkStart w:id="0" w:name="_GoBack"/>
      <w:bookmarkEnd w:id="0"/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66C6A06C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201</w:t>
      </w:r>
      <w:r w:rsidR="008D3421">
        <w:rPr>
          <w:rFonts w:ascii="Sylfaen" w:hAnsi="Sylfaen" w:cs="Sylfaen"/>
          <w:sz w:val="20"/>
          <w:lang w:val="ka-GE"/>
        </w:rPr>
        <w:t>9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E27223">
        <w:rPr>
          <w:rFonts w:ascii="Sylfaen" w:hAnsi="Sylfaen" w:cs="Sylfaen"/>
          <w:sz w:val="20"/>
          <w:lang w:val="ka-GE"/>
        </w:rPr>
        <w:t>10</w:t>
      </w:r>
      <w:r w:rsidR="00D91904">
        <w:rPr>
          <w:rFonts w:ascii="Sylfaen" w:hAnsi="Sylfaen" w:cs="Sylfaen"/>
          <w:sz w:val="20"/>
          <w:lang w:val="ka-GE"/>
        </w:rPr>
        <w:t xml:space="preserve"> </w:t>
      </w:r>
      <w:r w:rsidR="00E27223">
        <w:rPr>
          <w:rFonts w:ascii="Sylfaen" w:hAnsi="Sylfaen" w:cs="Sylfaen"/>
          <w:sz w:val="20"/>
          <w:lang w:val="ka-GE"/>
        </w:rPr>
        <w:t>ივნისს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2FE46356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E27223">
        <w:rPr>
          <w:rFonts w:ascii="Sylfaen" w:hAnsi="Sylfaen" w:cs="Sylfaen"/>
          <w:sz w:val="20"/>
          <w:lang w:val="ka-GE"/>
        </w:rPr>
        <w:t>5</w:t>
      </w:r>
      <w:r w:rsidR="00EC467E" w:rsidRPr="001B48A7">
        <w:rPr>
          <w:rFonts w:ascii="Sylfaen" w:hAnsi="Sylfaen" w:cs="Sylfaen"/>
          <w:sz w:val="20"/>
          <w:lang w:val="en-US"/>
        </w:rPr>
        <w:t xml:space="preserve"> </w:t>
      </w:r>
      <w:r w:rsidR="00E27223">
        <w:rPr>
          <w:rFonts w:ascii="Sylfaen" w:hAnsi="Sylfaen" w:cs="Sylfaen"/>
          <w:sz w:val="20"/>
          <w:lang w:val="ka-GE"/>
        </w:rPr>
        <w:t>ივნისი</w:t>
      </w:r>
      <w:r w:rsidR="001507E0" w:rsidRPr="001B48A7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201</w:t>
      </w:r>
      <w:r w:rsidR="008D3421">
        <w:rPr>
          <w:rFonts w:ascii="Sylfaen" w:hAnsi="Sylfaen" w:cs="Sylfaen"/>
          <w:sz w:val="20"/>
          <w:lang w:val="ka-GE"/>
        </w:rPr>
        <w:t>9</w:t>
      </w:r>
    </w:p>
    <w:p w14:paraId="5FD14E84" w14:textId="3CBBD863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E27223">
        <w:rPr>
          <w:rFonts w:ascii="Sylfaen" w:hAnsi="Sylfaen" w:cs="Sylfaen"/>
          <w:sz w:val="20"/>
          <w:lang w:val="ka-GE"/>
        </w:rPr>
        <w:t>10</w:t>
      </w:r>
      <w:r w:rsidR="00ED7956">
        <w:rPr>
          <w:rFonts w:ascii="Sylfaen" w:hAnsi="Sylfaen" w:cs="Sylfaen"/>
          <w:sz w:val="20"/>
          <w:lang w:val="ka-GE"/>
        </w:rPr>
        <w:t xml:space="preserve"> </w:t>
      </w:r>
      <w:r w:rsidR="00E27223">
        <w:rPr>
          <w:rFonts w:ascii="Sylfaen" w:hAnsi="Sylfaen" w:cs="Sylfaen"/>
          <w:sz w:val="20"/>
          <w:lang w:val="ka-GE"/>
        </w:rPr>
        <w:t>ივნისი</w:t>
      </w:r>
      <w:r w:rsidR="00D91904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Pr="001B48A7">
        <w:rPr>
          <w:rFonts w:ascii="Sylfaen" w:hAnsi="Sylfaen" w:cs="Sylfaen"/>
          <w:sz w:val="20"/>
          <w:lang w:val="en-US"/>
        </w:rPr>
        <w:t>1</w:t>
      </w:r>
      <w:r w:rsidR="008D3421">
        <w:rPr>
          <w:rFonts w:ascii="Sylfaen" w:hAnsi="Sylfaen" w:cs="Sylfaen"/>
          <w:sz w:val="20"/>
          <w:lang w:val="ka-GE"/>
        </w:rPr>
        <w:t>9</w:t>
      </w:r>
    </w:p>
    <w:p w14:paraId="7BBE0DF8" w14:textId="5A962B33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E27223">
        <w:rPr>
          <w:rFonts w:ascii="Sylfaen" w:hAnsi="Sylfaen" w:cs="Sylfaen"/>
          <w:sz w:val="20"/>
          <w:lang w:val="ka-GE"/>
        </w:rPr>
        <w:t>15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="00E27223">
        <w:rPr>
          <w:rFonts w:ascii="Sylfaen" w:hAnsi="Sylfaen" w:cs="Sylfaen"/>
          <w:sz w:val="20"/>
          <w:lang w:val="ka-GE"/>
        </w:rPr>
        <w:t>ივნისი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Pr="001B48A7">
        <w:rPr>
          <w:rFonts w:ascii="Sylfaen" w:hAnsi="Sylfaen" w:cs="Sylfaen"/>
          <w:sz w:val="20"/>
          <w:lang w:val="en-US"/>
        </w:rPr>
        <w:t>1</w:t>
      </w:r>
      <w:r w:rsidR="008D3421">
        <w:rPr>
          <w:rFonts w:ascii="Sylfaen" w:hAnsi="Sylfaen" w:cs="Sylfaen"/>
          <w:sz w:val="20"/>
          <w:lang w:val="ka-GE"/>
        </w:rPr>
        <w:t>9</w:t>
      </w:r>
    </w:p>
    <w:p w14:paraId="452AD223" w14:textId="1E31E102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E27223">
        <w:rPr>
          <w:rFonts w:ascii="Sylfaen" w:hAnsi="Sylfaen" w:cs="Sylfaen"/>
          <w:sz w:val="20"/>
          <w:lang w:val="ka-GE"/>
        </w:rPr>
        <w:t>18</w:t>
      </w:r>
      <w:r w:rsidR="007E2B97" w:rsidRPr="001B48A7">
        <w:rPr>
          <w:rFonts w:ascii="Sylfaen" w:hAnsi="Sylfaen" w:cs="Sylfaen"/>
          <w:sz w:val="20"/>
          <w:lang w:val="ka-GE"/>
        </w:rPr>
        <w:t xml:space="preserve"> </w:t>
      </w:r>
      <w:r w:rsidR="00ED7956">
        <w:rPr>
          <w:rFonts w:ascii="Sylfaen" w:hAnsi="Sylfaen" w:cs="Sylfaen"/>
          <w:sz w:val="20"/>
          <w:lang w:val="ka-GE"/>
        </w:rPr>
        <w:t>ივნისი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01</w:t>
      </w:r>
      <w:r w:rsidR="008D3421">
        <w:rPr>
          <w:rFonts w:ascii="Sylfaen" w:hAnsi="Sylfaen" w:cs="Sylfaen"/>
          <w:sz w:val="20"/>
          <w:lang w:val="ka-GE"/>
        </w:rPr>
        <w:t>9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44627807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E27223">
        <w:rPr>
          <w:rFonts w:ascii="Sylfaen" w:hAnsi="Sylfaen" w:cs="Sylfaen"/>
          <w:b/>
          <w:sz w:val="20"/>
          <w:lang w:val="ka-GE"/>
        </w:rPr>
        <w:t xml:space="preserve">ენდოსკოპიური სისტემა 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 და მონტაჟი.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17AEF06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lastRenderedPageBreak/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1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 xml:space="preserve">სავალდებულო </w:t>
      </w:r>
      <w:r>
        <w:rPr>
          <w:rFonts w:ascii="Sylfaen" w:hAnsi="Sylfaen" w:cs="Sylfaen"/>
          <w:sz w:val="20"/>
          <w:lang w:val="ka-GE"/>
        </w:rPr>
        <w:lastRenderedPageBreak/>
        <w:t>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2EA5B63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201</w:t>
      </w:r>
      <w:r w:rsidR="003B4E01">
        <w:rPr>
          <w:rFonts w:ascii="Sylfaen" w:hAnsi="Sylfaen" w:cs="Sylfaen"/>
          <w:sz w:val="20"/>
          <w:lang w:val="ka-GE"/>
        </w:rPr>
        <w:t>9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E27223">
        <w:rPr>
          <w:rFonts w:ascii="Sylfaen" w:hAnsi="Sylfaen" w:cs="Sylfaen"/>
          <w:sz w:val="20"/>
          <w:lang w:val="ka-GE"/>
        </w:rPr>
        <w:t>10</w:t>
      </w:r>
      <w:r w:rsidR="00ED7956">
        <w:rPr>
          <w:rFonts w:ascii="Sylfaen" w:hAnsi="Sylfaen" w:cs="Sylfaen"/>
          <w:sz w:val="20"/>
          <w:lang w:val="ka-GE"/>
        </w:rPr>
        <w:t xml:space="preserve"> </w:t>
      </w:r>
      <w:r w:rsidR="00E27223">
        <w:rPr>
          <w:rFonts w:ascii="Sylfaen" w:hAnsi="Sylfaen" w:cs="Sylfaen"/>
          <w:sz w:val="20"/>
          <w:lang w:val="ka-GE"/>
        </w:rPr>
        <w:t>ივნისს</w:t>
      </w:r>
      <w:r w:rsidR="0066197B" w:rsidRPr="006F54AA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056BA4A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r w:rsidR="00CC7EC8" w:rsidRPr="00CC7EC8">
        <w:rPr>
          <w:rFonts w:ascii="Sylfaen" w:hAnsi="Sylfaen" w:cs="Sylfaen"/>
          <w:sz w:val="20"/>
          <w:lang w:val="ka-GE"/>
        </w:rPr>
        <w:t>evex_medequipment@</w:t>
      </w:r>
      <w:r w:rsidR="00CC7EC8" w:rsidRPr="00511C15">
        <w:rPr>
          <w:rFonts w:ascii="Sylfaen" w:hAnsi="Sylfaen" w:cs="Sylfaen"/>
          <w:sz w:val="20"/>
          <w:lang w:val="ka-GE"/>
        </w:rPr>
        <w:t>evex.ge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E6961" w14:textId="77777777" w:rsidR="00F16095" w:rsidRDefault="00F16095">
      <w:r>
        <w:separator/>
      </w:r>
    </w:p>
  </w:endnote>
  <w:endnote w:type="continuationSeparator" w:id="0">
    <w:p w14:paraId="1AF61598" w14:textId="77777777" w:rsidR="00F16095" w:rsidRDefault="00F1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478CF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1478CF">
      <w:rPr>
        <w:noProof/>
      </w:rPr>
      <w:t>4</w:t>
    </w:r>
    <w: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A5245" w14:textId="77777777" w:rsidR="00F16095" w:rsidRDefault="00F16095">
      <w:r>
        <w:separator/>
      </w:r>
    </w:p>
  </w:footnote>
  <w:footnote w:type="continuationSeparator" w:id="0">
    <w:p w14:paraId="654EA1F2" w14:textId="77777777" w:rsidR="00F16095" w:rsidRDefault="00F16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1955E" w14:textId="7E6FDAA3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</w:t>
    </w:r>
    <w:r w:rsidR="00ED7956">
      <w:rPr>
        <w:rFonts w:ascii="Sylfaen" w:hAnsi="Sylfaen"/>
        <w:b/>
        <w:lang w:val="ka-GE"/>
      </w:rPr>
      <w:t>ევექსის ჰოსპიტლები</w:t>
    </w:r>
    <w:r w:rsidRPr="00FD5B9D">
      <w:rPr>
        <w:rFonts w:ascii="Sylfaen" w:hAnsi="Sylfaen"/>
        <w:b/>
        <w:lang w:val="ka-GE"/>
      </w:rPr>
      <w:t>“</w:t>
    </w:r>
  </w:p>
  <w:p w14:paraId="41B466CA" w14:textId="0AA0D734" w:rsidR="00E27223" w:rsidRPr="00E27223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0E2BFF">
      <w:rPr>
        <w:rFonts w:ascii="Sylfaen" w:hAnsi="Sylfaen"/>
        <w:lang w:val="ka-GE"/>
      </w:rPr>
      <w:t xml:space="preserve"> </w:t>
    </w:r>
    <w:r w:rsidR="00E27223">
      <w:rPr>
        <w:rFonts w:ascii="Sylfaen" w:hAnsi="Sylfaen"/>
        <w:b/>
        <w:lang w:val="ka-GE"/>
      </w:rPr>
      <w:t>ენდოსკოპიური სისტემ</w:t>
    </w:r>
    <w:r w:rsidR="00881506">
      <w:rPr>
        <w:rFonts w:ascii="Sylfaen" w:hAnsi="Sylfaen"/>
        <w:b/>
        <w:lang w:val="ka-GE"/>
      </w:rPr>
      <w:t>ის შესყიდვა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5682D"/>
    <w:rsid w:val="00081B78"/>
    <w:rsid w:val="0008441E"/>
    <w:rsid w:val="00090A21"/>
    <w:rsid w:val="00095C28"/>
    <w:rsid w:val="000A287F"/>
    <w:rsid w:val="000A2AC4"/>
    <w:rsid w:val="000D0A84"/>
    <w:rsid w:val="000E226A"/>
    <w:rsid w:val="000E2BFF"/>
    <w:rsid w:val="00102D7C"/>
    <w:rsid w:val="0010483D"/>
    <w:rsid w:val="00134668"/>
    <w:rsid w:val="00137B27"/>
    <w:rsid w:val="001418FD"/>
    <w:rsid w:val="001478CF"/>
    <w:rsid w:val="001507E0"/>
    <w:rsid w:val="00163DB0"/>
    <w:rsid w:val="00173EC8"/>
    <w:rsid w:val="001828C7"/>
    <w:rsid w:val="00193238"/>
    <w:rsid w:val="001A4ED8"/>
    <w:rsid w:val="001B12F0"/>
    <w:rsid w:val="001B48A7"/>
    <w:rsid w:val="001C131E"/>
    <w:rsid w:val="001C382D"/>
    <w:rsid w:val="001C7744"/>
    <w:rsid w:val="001D4DA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A313C"/>
    <w:rsid w:val="002A3FEC"/>
    <w:rsid w:val="002A47A3"/>
    <w:rsid w:val="002B15CE"/>
    <w:rsid w:val="002B4833"/>
    <w:rsid w:val="002D18C7"/>
    <w:rsid w:val="002D3392"/>
    <w:rsid w:val="002F6893"/>
    <w:rsid w:val="003357D4"/>
    <w:rsid w:val="0036085E"/>
    <w:rsid w:val="003638E4"/>
    <w:rsid w:val="00373885"/>
    <w:rsid w:val="00375CF1"/>
    <w:rsid w:val="00381753"/>
    <w:rsid w:val="003B4E01"/>
    <w:rsid w:val="003C48E8"/>
    <w:rsid w:val="003F2A25"/>
    <w:rsid w:val="003F30EE"/>
    <w:rsid w:val="0041256E"/>
    <w:rsid w:val="0042617C"/>
    <w:rsid w:val="00436189"/>
    <w:rsid w:val="004542AF"/>
    <w:rsid w:val="00476E6E"/>
    <w:rsid w:val="00490373"/>
    <w:rsid w:val="00490F54"/>
    <w:rsid w:val="004B783B"/>
    <w:rsid w:val="004C03E3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31B7"/>
    <w:rsid w:val="005925EF"/>
    <w:rsid w:val="005B46F5"/>
    <w:rsid w:val="005B7AE4"/>
    <w:rsid w:val="005C2B03"/>
    <w:rsid w:val="005D5124"/>
    <w:rsid w:val="005D544E"/>
    <w:rsid w:val="005D7263"/>
    <w:rsid w:val="005F477C"/>
    <w:rsid w:val="00602577"/>
    <w:rsid w:val="00613F95"/>
    <w:rsid w:val="00623307"/>
    <w:rsid w:val="00623742"/>
    <w:rsid w:val="00647387"/>
    <w:rsid w:val="0066197B"/>
    <w:rsid w:val="006B4E51"/>
    <w:rsid w:val="006C39DF"/>
    <w:rsid w:val="006E05B3"/>
    <w:rsid w:val="006E46F7"/>
    <w:rsid w:val="006F54AA"/>
    <w:rsid w:val="00721722"/>
    <w:rsid w:val="0074386B"/>
    <w:rsid w:val="0075353F"/>
    <w:rsid w:val="007634BF"/>
    <w:rsid w:val="00780D08"/>
    <w:rsid w:val="0078269C"/>
    <w:rsid w:val="00782C74"/>
    <w:rsid w:val="0079467D"/>
    <w:rsid w:val="007A2D2F"/>
    <w:rsid w:val="007A36F3"/>
    <w:rsid w:val="007C4162"/>
    <w:rsid w:val="007E1716"/>
    <w:rsid w:val="007E2B97"/>
    <w:rsid w:val="00804A0A"/>
    <w:rsid w:val="00811BB1"/>
    <w:rsid w:val="008127CD"/>
    <w:rsid w:val="00824A4D"/>
    <w:rsid w:val="00836579"/>
    <w:rsid w:val="0084231D"/>
    <w:rsid w:val="00842D9C"/>
    <w:rsid w:val="008431D0"/>
    <w:rsid w:val="0084578C"/>
    <w:rsid w:val="00865DCE"/>
    <w:rsid w:val="00881506"/>
    <w:rsid w:val="0088294C"/>
    <w:rsid w:val="0088495A"/>
    <w:rsid w:val="008864E5"/>
    <w:rsid w:val="00886DF2"/>
    <w:rsid w:val="008A4AD1"/>
    <w:rsid w:val="008B559B"/>
    <w:rsid w:val="008B753A"/>
    <w:rsid w:val="008D3421"/>
    <w:rsid w:val="008D672F"/>
    <w:rsid w:val="008F2DB2"/>
    <w:rsid w:val="008F5A3F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84589"/>
    <w:rsid w:val="0099546D"/>
    <w:rsid w:val="009A75A0"/>
    <w:rsid w:val="009B2E78"/>
    <w:rsid w:val="009D4C4E"/>
    <w:rsid w:val="009E2912"/>
    <w:rsid w:val="009E38BF"/>
    <w:rsid w:val="009E7438"/>
    <w:rsid w:val="009E7E08"/>
    <w:rsid w:val="009F5BE2"/>
    <w:rsid w:val="00A277EA"/>
    <w:rsid w:val="00A372C3"/>
    <w:rsid w:val="00A63FDD"/>
    <w:rsid w:val="00A7012C"/>
    <w:rsid w:val="00A85F8C"/>
    <w:rsid w:val="00A92E91"/>
    <w:rsid w:val="00AA641A"/>
    <w:rsid w:val="00AA7BE9"/>
    <w:rsid w:val="00AA7C36"/>
    <w:rsid w:val="00AB3738"/>
    <w:rsid w:val="00AC1966"/>
    <w:rsid w:val="00AF5DFD"/>
    <w:rsid w:val="00B10ACE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413C9"/>
    <w:rsid w:val="00C4625F"/>
    <w:rsid w:val="00C6057A"/>
    <w:rsid w:val="00C838C4"/>
    <w:rsid w:val="00C969E9"/>
    <w:rsid w:val="00CA4F6A"/>
    <w:rsid w:val="00CC6B99"/>
    <w:rsid w:val="00CC7A8D"/>
    <w:rsid w:val="00CC7EC8"/>
    <w:rsid w:val="00D02320"/>
    <w:rsid w:val="00D114AD"/>
    <w:rsid w:val="00D11D34"/>
    <w:rsid w:val="00D217F8"/>
    <w:rsid w:val="00D33369"/>
    <w:rsid w:val="00D42B7E"/>
    <w:rsid w:val="00D8473F"/>
    <w:rsid w:val="00D91904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27223"/>
    <w:rsid w:val="00E3109C"/>
    <w:rsid w:val="00E37EB1"/>
    <w:rsid w:val="00E4656D"/>
    <w:rsid w:val="00E55BD5"/>
    <w:rsid w:val="00E65510"/>
    <w:rsid w:val="00E71227"/>
    <w:rsid w:val="00E73A0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D7956"/>
    <w:rsid w:val="00EE02B3"/>
    <w:rsid w:val="00EE254B"/>
    <w:rsid w:val="00F031C6"/>
    <w:rsid w:val="00F07CDC"/>
    <w:rsid w:val="00F148B9"/>
    <w:rsid w:val="00F16095"/>
    <w:rsid w:val="00F2317D"/>
    <w:rsid w:val="00F36D3F"/>
    <w:rsid w:val="00F41D13"/>
    <w:rsid w:val="00F621E1"/>
    <w:rsid w:val="00F70541"/>
    <w:rsid w:val="00F8342A"/>
    <w:rsid w:val="00FA532D"/>
    <w:rsid w:val="00FD1B21"/>
    <w:rsid w:val="00FD3F31"/>
    <w:rsid w:val="00FD53E1"/>
    <w:rsid w:val="00FD5B9D"/>
    <w:rsid w:val="00FD6B5B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FCAEB-7451-4477-8DC7-6306A08B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David Mosidze</cp:lastModifiedBy>
  <cp:revision>48</cp:revision>
  <cp:lastPrinted>2018-06-11T07:22:00Z</cp:lastPrinted>
  <dcterms:created xsi:type="dcterms:W3CDTF">2018-06-17T19:48:00Z</dcterms:created>
  <dcterms:modified xsi:type="dcterms:W3CDTF">2019-06-04T12:00:00Z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